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8"/>
          <w:sz w:val="36"/>
          <w:szCs w:val="36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8"/>
          <w:sz w:val="36"/>
          <w:szCs w:val="36"/>
          <w:shd w:val="clear" w:fill="FFFFFF"/>
        </w:rPr>
        <w:t>2021年专项监督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8"/>
          <w:sz w:val="36"/>
          <w:szCs w:val="36"/>
          <w:shd w:val="clear" w:fill="FFFFFF"/>
          <w:lang w:eastAsia="zh-CN"/>
        </w:rPr>
        <w:t>选题征集表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282"/>
        <w:gridCol w:w="2282"/>
        <w:gridCol w:w="2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选题题目</w:t>
            </w:r>
          </w:p>
        </w:tc>
        <w:tc>
          <w:tcPr>
            <w:tcW w:w="6848" w:type="dxa"/>
            <w:gridSpan w:val="3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0" w:hRule="atLeast"/>
        </w:trPr>
        <w:tc>
          <w:tcPr>
            <w:tcW w:w="8522" w:type="dxa"/>
            <w:gridSpan w:val="4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有关选题的说明：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228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282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2284" w:type="dxa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8360A"/>
    <w:rsid w:val="06423FA1"/>
    <w:rsid w:val="131F28B6"/>
    <w:rsid w:val="29BE0AB6"/>
    <w:rsid w:val="319A75D7"/>
    <w:rsid w:val="4709174D"/>
    <w:rsid w:val="4C5E6E98"/>
    <w:rsid w:val="601E0116"/>
    <w:rsid w:val="64427D2C"/>
    <w:rsid w:val="67F21A2A"/>
    <w:rsid w:val="705F2804"/>
    <w:rsid w:val="78C203FD"/>
    <w:rsid w:val="79CF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lxm</dc:creator>
  <cp:lastModifiedBy>Triple-Du</cp:lastModifiedBy>
  <dcterms:modified xsi:type="dcterms:W3CDTF">2021-02-03T10:57:58Z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